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C7F3A" w14:textId="4F2EBB47" w:rsidR="001F6322" w:rsidRPr="00F7167E" w:rsidRDefault="00BE33C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CAC7F7D" wp14:editId="1573855A">
                <wp:simplePos x="0" y="0"/>
                <wp:positionH relativeFrom="column">
                  <wp:posOffset>3883231</wp:posOffset>
                </wp:positionH>
                <wp:positionV relativeFrom="paragraph">
                  <wp:posOffset>-617517</wp:posOffset>
                </wp:positionV>
                <wp:extent cx="2386940" cy="701040"/>
                <wp:effectExtent l="0" t="0" r="1397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69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CAC7F9B" w14:textId="64888011" w:rsidR="001F6322" w:rsidRPr="00535962" w:rsidRDefault="00BE33C0" w:rsidP="001F6322">
                                    <w:pPr>
                                      <w:jc w:val="center"/>
                                    </w:pPr>
                                    <w:r w:rsidRPr="00BE33C0">
                                      <w:rPr>
                                        <w:rStyle w:val="Style2"/>
                                      </w:rPr>
                                      <w:t>SUPBANCO-</w:t>
                                    </w:r>
                                    <w:r w:rsidR="00E202AA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 w:rsidRPr="00BE33C0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6474E1"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E202AA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 w:rsidRPr="00BE33C0">
                                      <w:rPr>
                                        <w:rStyle w:val="Style2"/>
                                      </w:rPr>
                                      <w:t>-2021-00</w:t>
                                    </w:r>
                                    <w:r w:rsidR="00E202AA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 w:rsidR="00B63A07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AC7F9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C7F7D" id="Grupo 10" o:spid="_x0000_s1026" style="position:absolute;margin-left:305.75pt;margin-top:-48.6pt;width:187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CAC7F9B" w14:textId="64888011" w:rsidR="001F6322" w:rsidRPr="00535962" w:rsidRDefault="00BE33C0" w:rsidP="001F6322">
                              <w:pPr>
                                <w:jc w:val="center"/>
                              </w:pPr>
                              <w:r w:rsidRPr="00BE33C0">
                                <w:rPr>
                                  <w:rStyle w:val="Style2"/>
                                </w:rPr>
                                <w:t>SUPBANCO-</w:t>
                              </w:r>
                              <w:r w:rsidR="00E202AA">
                                <w:rPr>
                                  <w:rStyle w:val="Style2"/>
                                </w:rPr>
                                <w:t>daf</w:t>
                              </w:r>
                              <w:r w:rsidRPr="00BE33C0">
                                <w:rPr>
                                  <w:rStyle w:val="Style2"/>
                                </w:rPr>
                                <w:t>-</w:t>
                              </w:r>
                              <w:r w:rsidR="006474E1">
                                <w:rPr>
                                  <w:rStyle w:val="Style2"/>
                                </w:rPr>
                                <w:t>C</w:t>
                              </w:r>
                              <w:r w:rsidR="00E202AA">
                                <w:rPr>
                                  <w:rStyle w:val="Style2"/>
                                </w:rPr>
                                <w:t>m</w:t>
                              </w:r>
                              <w:r w:rsidRPr="00BE33C0">
                                <w:rPr>
                                  <w:rStyle w:val="Style2"/>
                                </w:rPr>
                                <w:t>-2021-00</w:t>
                              </w:r>
                              <w:r w:rsidR="00E202AA">
                                <w:rPr>
                                  <w:rStyle w:val="Style2"/>
                                </w:rPr>
                                <w:t>2</w:t>
                              </w:r>
                              <w:r w:rsidR="00B63A07">
                                <w:rPr>
                                  <w:rStyle w:val="Style2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CAC7F9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E20B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C7F79" wp14:editId="71FA7FB9">
                <wp:simplePos x="0" y="0"/>
                <wp:positionH relativeFrom="column">
                  <wp:posOffset>-403597</wp:posOffset>
                </wp:positionH>
                <wp:positionV relativeFrom="paragraph">
                  <wp:posOffset>-107272</wp:posOffset>
                </wp:positionV>
                <wp:extent cx="1028700" cy="709601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09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6CAC7F9A" w14:textId="626617AA" w:rsidR="001F6322" w:rsidRPr="00BC61BD" w:rsidRDefault="009E68C7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E68C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1A6BFAF" wp14:editId="17561F9F">
                                      <wp:extent cx="845820" cy="265319"/>
                                      <wp:effectExtent l="0" t="0" r="0" b="1905"/>
                                      <wp:docPr id="202" name="Image" descr="Imag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2" name="Image" descr="Image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7"/>
                                              <a:srcRect r="62124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2653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 w="12700">
                                                <a:miter lim="400000"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C7F7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pt;margin-top:-8.45pt;width:81pt;height:5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6CAC7F9A" w14:textId="626617AA" w:rsidR="001F6322" w:rsidRPr="00BC61BD" w:rsidRDefault="009E68C7" w:rsidP="001F6322">
                          <w:pPr>
                            <w:rPr>
                              <w:lang w:val="en-US"/>
                            </w:rPr>
                          </w:pPr>
                          <w:r w:rsidRPr="009E68C7">
                            <w:rPr>
                              <w:noProof/>
                            </w:rPr>
                            <w:drawing>
                              <wp:inline distT="0" distB="0" distL="0" distR="0" wp14:anchorId="01A6BFAF" wp14:editId="17561F9F">
                                <wp:extent cx="845820" cy="265319"/>
                                <wp:effectExtent l="0" t="0" r="0" b="1905"/>
                                <wp:docPr id="202" name="Image" descr="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" name="Image" descr="Imag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0"/>
                                        <a:srcRect r="62124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265319"/>
                                        </a:xfrm>
                                        <a:prstGeom prst="rect">
                                          <a:avLst/>
                                        </a:prstGeom>
                                        <a:ln w="12700">
                                          <a:miter lim="400000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843E8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6CAC7F7B" wp14:editId="7AD31F38">
            <wp:simplePos x="0" y="0"/>
            <wp:positionH relativeFrom="margin">
              <wp:posOffset>2227580</wp:posOffset>
            </wp:positionH>
            <wp:positionV relativeFrom="margin">
              <wp:posOffset>-370840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AC7F7F" wp14:editId="6CAC7F8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7F9D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C7F7F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6CAC7F9D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6CAC7F3B" w14:textId="0E1E46A2" w:rsidR="001F6322" w:rsidRPr="00535962" w:rsidRDefault="003843E8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C7F83" wp14:editId="261DB199">
                <wp:simplePos x="0" y="0"/>
                <wp:positionH relativeFrom="column">
                  <wp:posOffset>904876</wp:posOffset>
                </wp:positionH>
                <wp:positionV relativeFrom="paragraph">
                  <wp:posOffset>198120</wp:posOffset>
                </wp:positionV>
                <wp:extent cx="3845560" cy="279400"/>
                <wp:effectExtent l="0" t="0" r="254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556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7F9F" w14:textId="5BD922B3" w:rsidR="001F6322" w:rsidRPr="002E1412" w:rsidRDefault="00F724A8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8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370106795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6"/>
                                          <w:sz w:val="28"/>
                                          <w:szCs w:val="32"/>
                                        </w:rPr>
                                        <w:alias w:val="Nombre de la Institución"/>
                                        <w:tag w:val="Nombre de la Institución"/>
                                        <w:id w:val="-599877185"/>
                                      </w:sdtPr>
                                      <w:sdtEndPr>
                                        <w:rPr>
                                          <w:rStyle w:val="Style6"/>
                                        </w:rPr>
                                      </w:sdtEndPr>
                                      <w:sdtContent>
                                        <w:r w:rsidR="003843E8" w:rsidRPr="00514713">
                                          <w:rPr>
                                            <w:rStyle w:val="Style6"/>
                                            <w:sz w:val="26"/>
                                            <w:szCs w:val="22"/>
                                          </w:rPr>
                                          <w:t>Superintendencia de Bancos de la Rep</w:t>
                                        </w:r>
                                        <w:r w:rsidR="00137E01" w:rsidRPr="00137E01">
                                          <w:rPr>
                                            <w:rStyle w:val="Style6"/>
                                            <w:sz w:val="26"/>
                                            <w:szCs w:val="22"/>
                                          </w:rPr>
                                          <w:t>ú</w:t>
                                        </w:r>
                                        <w:r w:rsidR="003843E8" w:rsidRPr="00514713">
                                          <w:rPr>
                                            <w:rStyle w:val="Style6"/>
                                            <w:sz w:val="26"/>
                                            <w:szCs w:val="22"/>
                                          </w:rPr>
                                          <w:t>blica Dominicana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C7F83" id="Cuadro de texto 6" o:spid="_x0000_s1033" type="#_x0000_t202" style="position:absolute;margin-left:71.25pt;margin-top:15.6pt;width:302.8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" stroked="f">
                <v:textbox>
                  <w:txbxContent>
                    <w:p w14:paraId="6CAC7F9F" w14:textId="5BD922B3" w:rsidR="001F6322" w:rsidRPr="002E1412" w:rsidRDefault="00FE20BD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8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370106795"/>
                            </w:sdtPr>
                            <w:sdtContent>
                              <w:sdt>
                                <w:sdtPr>
                                  <w:rPr>
                                    <w:rStyle w:val="Style6"/>
                                    <w:sz w:val="28"/>
                                    <w:szCs w:val="32"/>
                                  </w:rPr>
                                  <w:alias w:val="Nombre de la Institución"/>
                                  <w:tag w:val="Nombre de la Institución"/>
                                  <w:id w:val="-599877185"/>
                                </w:sdtPr>
                                <w:sdtContent>
                                  <w:r w:rsidR="003843E8" w:rsidRPr="00514713">
                                    <w:rPr>
                                      <w:rStyle w:val="Style6"/>
                                      <w:sz w:val="26"/>
                                      <w:szCs w:val="22"/>
                                    </w:rPr>
                                    <w:t>Superintendencia de Bancos de la Rep</w:t>
                                  </w:r>
                                  <w:r w:rsidR="00137E01" w:rsidRPr="00137E01">
                                    <w:rPr>
                                      <w:rStyle w:val="Style6"/>
                                      <w:sz w:val="26"/>
                                      <w:szCs w:val="22"/>
                                    </w:rPr>
                                    <w:t>ú</w:t>
                                  </w:r>
                                  <w:r w:rsidR="003843E8" w:rsidRPr="00514713">
                                    <w:rPr>
                                      <w:rStyle w:val="Style6"/>
                                      <w:sz w:val="26"/>
                                      <w:szCs w:val="22"/>
                                    </w:rPr>
                                    <w:t>blica Dominicana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C7F81" wp14:editId="05B55679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7F9E" w14:textId="77777777" w:rsidR="001F6322" w:rsidRPr="0026335F" w:rsidRDefault="00F724A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C7F81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CAC7F9E" w14:textId="77777777" w:rsidR="001F6322" w:rsidRPr="0026335F" w:rsidRDefault="00FE20BD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CAC7F3C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C7F85" wp14:editId="6CAC7F8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7FA0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724A8">
                              <w:fldChar w:fldCharType="begin"/>
                            </w:r>
                            <w:r w:rsidR="00F724A8">
                              <w:instrText xml:space="preserve"> NUMPAGES   \* MERGEFORMAT </w:instrText>
                            </w:r>
                            <w:r w:rsidR="00F724A8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724A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C7F85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6CAC7FA0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E20BD">
                        <w:fldChar w:fldCharType="begin"/>
                      </w:r>
                      <w:r w:rsidR="00FE20BD">
                        <w:instrText xml:space="preserve"> NUMPAGES   \* MERGEFORMAT </w:instrText>
                      </w:r>
                      <w:r w:rsidR="00FE20BD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E20B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C7F87" wp14:editId="6CAC7F88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7FA1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C7F87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6CAC7FA1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6CAC7F3D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6CAC7F3E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6CAC7F3F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CAC7F41" w14:textId="3D2D6A12" w:rsidR="001F6322" w:rsidRPr="003843E8" w:rsidRDefault="003843E8" w:rsidP="001F6322">
      <w:pPr>
        <w:spacing w:after="0" w:line="240" w:lineRule="auto"/>
        <w:jc w:val="both"/>
        <w:rPr>
          <w:rFonts w:eastAsia="Calibri"/>
          <w:b/>
          <w:bCs/>
          <w:sz w:val="22"/>
          <w:szCs w:val="22"/>
        </w:rPr>
      </w:pPr>
      <w:r w:rsidRPr="003843E8">
        <w:rPr>
          <w:rFonts w:eastAsia="Calibri"/>
          <w:b/>
          <w:bCs/>
          <w:sz w:val="22"/>
          <w:szCs w:val="22"/>
        </w:rPr>
        <w:t>Superintendencia de Bancos de la Rep</w:t>
      </w:r>
      <w:r w:rsidR="00137E01" w:rsidRPr="00137E01">
        <w:rPr>
          <w:rFonts w:eastAsia="Calibri"/>
          <w:b/>
          <w:bCs/>
          <w:sz w:val="22"/>
          <w:szCs w:val="22"/>
        </w:rPr>
        <w:t>ú</w:t>
      </w:r>
      <w:r w:rsidRPr="003843E8">
        <w:rPr>
          <w:rFonts w:eastAsia="Calibri"/>
          <w:b/>
          <w:bCs/>
          <w:sz w:val="22"/>
          <w:szCs w:val="22"/>
        </w:rPr>
        <w:t>blica Dominicana</w:t>
      </w:r>
    </w:p>
    <w:p w14:paraId="6CAC7F4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6CAC7F43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CAC7F44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6CAC7F45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6CAC7F4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CAC7F47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6CAC7F48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6CAC7F49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CAC7F4A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6CAC7F4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AC7F4C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6CAC7F4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AC7F4E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6CAC7F4F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CAC7F50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AC7F5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6CAC7F52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6CAC7F53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6CAC7F5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6CAC7F5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AC7F56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6CAC7F57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6CAC7F58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CAC7F59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CAC7F5A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6CAC7F5B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CAC7F5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CAC7F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CAC7F5E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6CAC7F5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7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8" w14:textId="77777777" w:rsidR="00844CD1" w:rsidRDefault="00844CD1"/>
    <w:sectPr w:rsidR="00844CD1" w:rsidSect="00E05CE0">
      <w:headerReference w:type="default" r:id="rId12"/>
      <w:footerReference w:type="defaul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C7F8B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6CAC7F8C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C7F8E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6CAC7F94" wp14:editId="6CAC7F95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AC7F96" wp14:editId="6CAC7F97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C7FA5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CAC7FA6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6CAC7FA7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CAC7FA8" w14:textId="77777777" w:rsidR="00807015" w:rsidRDefault="00F724A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C7F96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6CAC7FA5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CAC7FA6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6CAC7FA7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6CAC7FA8" w14:textId="77777777" w:rsidR="00807015" w:rsidRDefault="00FE20B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AC7F98" wp14:editId="6CAC7F99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C7FA9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C7F98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6CAC7FA9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6CAC7F8F" w14:textId="77777777" w:rsidR="001007E7" w:rsidRDefault="00F724A8">
    <w:pPr>
      <w:pStyle w:val="Piedepgina"/>
      <w:rPr>
        <w:rFonts w:ascii="Arial Narrow" w:hAnsi="Arial Narrow"/>
        <w:sz w:val="12"/>
      </w:rPr>
    </w:pPr>
  </w:p>
  <w:p w14:paraId="6CAC7F90" w14:textId="77777777" w:rsidR="00CA0E82" w:rsidRDefault="00F724A8">
    <w:pPr>
      <w:pStyle w:val="Piedepgina"/>
      <w:rPr>
        <w:rFonts w:ascii="Arial Narrow" w:hAnsi="Arial Narrow"/>
        <w:sz w:val="12"/>
      </w:rPr>
    </w:pPr>
  </w:p>
  <w:p w14:paraId="6CAC7F91" w14:textId="77777777" w:rsidR="00CA0E82" w:rsidRDefault="00F724A8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C7F89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6CAC7F8A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C7F8D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AC7F92" wp14:editId="6CAC7F93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C7FA4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724A8">
                            <w:fldChar w:fldCharType="begin"/>
                          </w:r>
                          <w:r w:rsidR="00F724A8">
                            <w:instrText xml:space="preserve"> NUMPAGES   \* MERGEFORMAT </w:instrText>
                          </w:r>
                          <w:r w:rsidR="00F724A8">
                            <w:fldChar w:fldCharType="separate"/>
                          </w:r>
                          <w:r w:rsidR="00694209" w:rsidRP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724A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C7F92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 filled="f" stroked="f">
              <v:textbox>
                <w:txbxContent>
                  <w:p w14:paraId="6CAC7FA4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E20BD">
                      <w:fldChar w:fldCharType="begin"/>
                    </w:r>
                    <w:r w:rsidR="00FE20BD">
                      <w:instrText xml:space="preserve"> NUMPAGES   \* MERGEFORMAT </w:instrText>
                    </w:r>
                    <w:r w:rsidR="00FE20BD">
                      <w:fldChar w:fldCharType="separate"/>
                    </w:r>
                    <w:r w:rsidR="00694209" w:rsidRPr="0069420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E20BD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93D4F"/>
    <w:rsid w:val="00137E01"/>
    <w:rsid w:val="001F6322"/>
    <w:rsid w:val="003843E8"/>
    <w:rsid w:val="00492A51"/>
    <w:rsid w:val="004966F6"/>
    <w:rsid w:val="004B34B9"/>
    <w:rsid w:val="006474E1"/>
    <w:rsid w:val="00694209"/>
    <w:rsid w:val="00844CD1"/>
    <w:rsid w:val="00920801"/>
    <w:rsid w:val="009E68C7"/>
    <w:rsid w:val="00A80707"/>
    <w:rsid w:val="00B63A07"/>
    <w:rsid w:val="00BE33C0"/>
    <w:rsid w:val="00E202AA"/>
    <w:rsid w:val="00F724A8"/>
    <w:rsid w:val="00F865AA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;"/>
  <w14:docId w14:val="6CAC7F3A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Sonia Ivelisse Encarnación Mateo</cp:lastModifiedBy>
  <cp:revision>16</cp:revision>
  <dcterms:created xsi:type="dcterms:W3CDTF">2016-02-08T18:23:00Z</dcterms:created>
  <dcterms:modified xsi:type="dcterms:W3CDTF">2021-04-15T17:12:00Z</dcterms:modified>
</cp:coreProperties>
</file>