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7F3A" w14:textId="22147CB1" w:rsidR="001F6322" w:rsidRPr="00F7167E" w:rsidRDefault="00AD6D28" w:rsidP="001F6322">
      <w:r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6CAC7F7B" wp14:editId="0700555E">
            <wp:simplePos x="0" y="0"/>
            <wp:positionH relativeFrom="margin">
              <wp:align>center</wp:align>
            </wp:positionH>
            <wp:positionV relativeFrom="margin">
              <wp:posOffset>-370840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1B0" w:rsidRPr="009E68C7">
        <w:rPr>
          <w:noProof/>
          <w:lang w:val="es-DO" w:eastAsia="es-DO"/>
        </w:rPr>
        <w:drawing>
          <wp:anchor distT="0" distB="0" distL="114300" distR="114300" simplePos="0" relativeHeight="251668480" behindDoc="0" locked="0" layoutInCell="1" allowOverlap="1" wp14:anchorId="61EF2B4E" wp14:editId="22F90A36">
            <wp:simplePos x="0" y="0"/>
            <wp:positionH relativeFrom="column">
              <wp:posOffset>-200025</wp:posOffset>
            </wp:positionH>
            <wp:positionV relativeFrom="paragraph">
              <wp:posOffset>19685</wp:posOffset>
            </wp:positionV>
            <wp:extent cx="2030730" cy="285750"/>
            <wp:effectExtent l="0" t="0" r="0" b="0"/>
            <wp:wrapNone/>
            <wp:docPr id="202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" descr="Imag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563"/>
                    <a:stretch/>
                  </pic:blipFill>
                  <pic:spPr bwMode="auto">
                    <a:xfrm>
                      <a:off x="0" y="0"/>
                      <a:ext cx="203073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33C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AC7F7D" wp14:editId="6330B0F6">
                <wp:simplePos x="0" y="0"/>
                <wp:positionH relativeFrom="column">
                  <wp:posOffset>3883231</wp:posOffset>
                </wp:positionH>
                <wp:positionV relativeFrom="paragraph">
                  <wp:posOffset>-617517</wp:posOffset>
                </wp:positionV>
                <wp:extent cx="2386940" cy="701040"/>
                <wp:effectExtent l="0" t="0" r="1397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CAC7F9B" w14:textId="0AFF5097" w:rsidR="001F6322" w:rsidRPr="00535962" w:rsidRDefault="00BE33C0" w:rsidP="001F6322">
                                    <w:pPr>
                                      <w:jc w:val="center"/>
                                    </w:pPr>
                                    <w:r w:rsidRPr="00BE33C0"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367BFC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474E1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367BFC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Pr="00BE33C0">
                                      <w:rPr>
                                        <w:rStyle w:val="Style2"/>
                                      </w:rPr>
                                      <w:t>-2021-00</w:t>
                                    </w:r>
                                    <w:r w:rsidR="00AD6D28">
                                      <w:rPr>
                                        <w:rStyle w:val="Style2"/>
                                      </w:rPr>
                                      <w:t>52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C7F9C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C7F7D" id="Grupo 10" o:spid="_x0000_s1026" style="position:absolute;margin-left:305.75pt;margin-top:-48.6pt;width:187.9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CAC7F9B" w14:textId="0AFF5097" w:rsidR="001F6322" w:rsidRPr="00535962" w:rsidRDefault="00BE33C0" w:rsidP="001F6322">
                              <w:pPr>
                                <w:jc w:val="center"/>
                              </w:pPr>
                              <w:r w:rsidRPr="00BE33C0"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367BFC">
                                <w:rPr>
                                  <w:rStyle w:val="Style2"/>
                                </w:rPr>
                                <w:t>DAF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</w:t>
                              </w:r>
                              <w:r w:rsidR="006474E1">
                                <w:rPr>
                                  <w:rStyle w:val="Style2"/>
                                </w:rPr>
                                <w:t>C</w:t>
                              </w:r>
                              <w:r w:rsidR="00367BFC">
                                <w:rPr>
                                  <w:rStyle w:val="Style2"/>
                                </w:rPr>
                                <w:t>M</w:t>
                              </w:r>
                              <w:r w:rsidRPr="00BE33C0">
                                <w:rPr>
                                  <w:rStyle w:val="Style2"/>
                                </w:rPr>
                                <w:t>-2021-00</w:t>
                              </w:r>
                              <w:r w:rsidR="00AD6D28">
                                <w:rPr>
                                  <w:rStyle w:val="Style2"/>
                                </w:rPr>
                                <w:t>52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AC7F9C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C7F7F" wp14:editId="6CAC7F8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D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7F" id="Cuadro de texto 8" o:spid="_x0000_s1031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FIh2fv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6CAC7F9D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CAC7F3B" w14:textId="0E1E46A2" w:rsidR="001F6322" w:rsidRPr="00535962" w:rsidRDefault="003843E8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C7F83" wp14:editId="55FE0ED2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31527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F" w14:textId="5BD922B3" w:rsidR="001F6322" w:rsidRPr="002E1412" w:rsidRDefault="00AD6D2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37010679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6"/>
                                          <w:sz w:val="28"/>
                                          <w:szCs w:val="32"/>
                                        </w:rPr>
                                        <w:alias w:val="Nombre de la Institución"/>
                                        <w:tag w:val="Nombre de la Institución"/>
                                        <w:id w:val="-599877185"/>
                                      </w:sdtPr>
                                      <w:sdtEndPr>
                                        <w:rPr>
                                          <w:rStyle w:val="Style6"/>
                                        </w:rPr>
                                      </w:sdtEndPr>
                                      <w:sdtContent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Superintendencia de Bancos de la Rep</w:t>
                                        </w:r>
                                        <w:r w:rsidR="00137E01" w:rsidRPr="00137E01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ú</w:t>
                                        </w:r>
                                        <w:r w:rsidR="003843E8" w:rsidRPr="00514713">
                                          <w:rPr>
                                            <w:rStyle w:val="Style6"/>
                                            <w:sz w:val="26"/>
                                            <w:szCs w:val="22"/>
                                          </w:rPr>
                                          <w:t>blica Dominicana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3" id="Cuadro de texto 6" o:spid="_x0000_s1032" type="#_x0000_t202" style="position:absolute;margin-left:0;margin-top:15.6pt;width:248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" stroked="f">
                <v:textbox>
                  <w:txbxContent>
                    <w:p w14:paraId="6CAC7F9F" w14:textId="5BD922B3" w:rsidR="001F6322" w:rsidRPr="002E1412" w:rsidRDefault="00AD6D28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37010679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  <w:sz w:val="28"/>
                                    <w:szCs w:val="32"/>
                                  </w:rPr>
                                  <w:alias w:val="Nombre de la Institución"/>
                                  <w:tag w:val="Nombre de la Institución"/>
                                  <w:id w:val="-599877185"/>
                                </w:sdtPr>
                                <w:sdtEndPr>
                                  <w:rPr>
                                    <w:rStyle w:val="Style6"/>
                                  </w:rPr>
                                </w:sdtEndPr>
                                <w:sdtContent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Superintendencia de Bancos de la Rep</w:t>
                                  </w:r>
                                  <w:r w:rsidR="00137E01" w:rsidRPr="00137E01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ú</w:t>
                                  </w:r>
                                  <w:r w:rsidR="003843E8" w:rsidRPr="00514713">
                                    <w:rPr>
                                      <w:rStyle w:val="Style6"/>
                                      <w:sz w:val="26"/>
                                      <w:szCs w:val="22"/>
                                    </w:rPr>
                                    <w:t>blica Dominicana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C7F81" wp14:editId="05B55679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9E" w14:textId="77777777" w:rsidR="001F6322" w:rsidRPr="0026335F" w:rsidRDefault="00AD6D2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1"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DDT88W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6CAC7F9E" w14:textId="77777777" w:rsidR="001F6322" w:rsidRPr="0026335F" w:rsidRDefault="00AD6D2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CAC7F3C" w14:textId="7C077561" w:rsidR="001F6322" w:rsidRDefault="00AD6D28" w:rsidP="001F632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C7F87" wp14:editId="452F1202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1945640" cy="277495"/>
                <wp:effectExtent l="0" t="0" r="0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7" id="Cuadro de texto 3" o:spid="_x0000_s1034" type="#_x0000_t202" style="position:absolute;margin-left:0;margin-top:20.85pt;width:153.2pt;height:21.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" stroked="f">
                <v:textbox>
                  <w:txbxContent>
                    <w:p w14:paraId="6CAC7FA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7F85" wp14:editId="06DC1FBD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7FA0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7F85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" filled="f" stroked="f">
                <v:textbox>
                  <w:txbxContent>
                    <w:p w14:paraId="6CAC7FA0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AC7F3D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CAC7F3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6CAC7F3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CAC7F41" w14:textId="3D2D6A12" w:rsidR="001F6322" w:rsidRPr="003843E8" w:rsidRDefault="003843E8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3843E8">
        <w:rPr>
          <w:rFonts w:eastAsia="Calibri"/>
          <w:b/>
          <w:bCs/>
          <w:sz w:val="22"/>
          <w:szCs w:val="22"/>
        </w:rPr>
        <w:t>Superintendencia de Bancos de la Rep</w:t>
      </w:r>
      <w:r w:rsidR="00137E01" w:rsidRPr="00137E01">
        <w:rPr>
          <w:rFonts w:eastAsia="Calibri"/>
          <w:b/>
          <w:bCs/>
          <w:sz w:val="22"/>
          <w:szCs w:val="22"/>
        </w:rPr>
        <w:t>ú</w:t>
      </w:r>
      <w:r w:rsidRPr="003843E8">
        <w:rPr>
          <w:rFonts w:eastAsia="Calibri"/>
          <w:b/>
          <w:bCs/>
          <w:sz w:val="22"/>
          <w:szCs w:val="22"/>
        </w:rPr>
        <w:t>blica Dominicana</w:t>
      </w:r>
    </w:p>
    <w:p w14:paraId="6CAC7F4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6CAC7F4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6CAC7F4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6CAC7F45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CAC7F4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6CAC7F48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CAC7F4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AC7F4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CAC7F4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C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CAC7F4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4E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6CAC7F4F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CAC7F5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1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6CAC7F5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CAC7F5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CAC7F5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AC7F56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6CAC7F57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AC7F58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9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CAC7F5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CAC7F5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CAC7F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CAC7F5D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CAC7F5E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CAC7F5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6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AC7F78" w14:textId="77777777" w:rsidR="00844CD1" w:rsidRDefault="00844CD1"/>
    <w:sectPr w:rsidR="00844CD1" w:rsidSect="00E05CE0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7F8B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6CAC7F8C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Lucida Sans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7F8E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CAC7F94" wp14:editId="6CAC7F95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C7F96" wp14:editId="6CAC7F97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CAC7FA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6CAC7FA7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CAC7FA8" w14:textId="77777777" w:rsidR="00807015" w:rsidRDefault="00AD6D2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6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6CAC7FA5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CAC7FA6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6CAC7FA7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6CAC7FA8" w14:textId="77777777" w:rsidR="00807015" w:rsidRDefault="00AD6D28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C7F98" wp14:editId="6CAC7F99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9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C7F98"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6CAC7FA9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CAC7F8F" w14:textId="77777777" w:rsidR="001007E7" w:rsidRDefault="00AD6D28">
    <w:pPr>
      <w:pStyle w:val="Piedepgina"/>
      <w:rPr>
        <w:rFonts w:ascii="Arial Narrow" w:hAnsi="Arial Narrow"/>
        <w:sz w:val="12"/>
      </w:rPr>
    </w:pPr>
  </w:p>
  <w:p w14:paraId="6CAC7F90" w14:textId="77777777" w:rsidR="00CA0E82" w:rsidRDefault="00AD6D28">
    <w:pPr>
      <w:pStyle w:val="Piedepgina"/>
      <w:rPr>
        <w:rFonts w:ascii="Arial Narrow" w:hAnsi="Arial Narrow"/>
        <w:sz w:val="12"/>
      </w:rPr>
    </w:pPr>
  </w:p>
  <w:p w14:paraId="6CAC7F91" w14:textId="77777777" w:rsidR="00CA0E82" w:rsidRDefault="00AD6D2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7F89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6CAC7F8A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7F8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AC7F92" wp14:editId="6CAC7F9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C7FA4" w14:textId="3F521312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601B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601B0" w:rsidRPr="008601B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C7F92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6CAC7FA4" w14:textId="3F521312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601B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601B0" w:rsidRPr="008601B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37E01"/>
    <w:rsid w:val="001F6322"/>
    <w:rsid w:val="00367BFC"/>
    <w:rsid w:val="003843E8"/>
    <w:rsid w:val="00492A51"/>
    <w:rsid w:val="004966F6"/>
    <w:rsid w:val="004B34B9"/>
    <w:rsid w:val="006474E1"/>
    <w:rsid w:val="00694209"/>
    <w:rsid w:val="00844CD1"/>
    <w:rsid w:val="008601B0"/>
    <w:rsid w:val="009E68C7"/>
    <w:rsid w:val="00AD6D28"/>
    <w:rsid w:val="00BE33C0"/>
    <w:rsid w:val="00F865AA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;"/>
  <w14:docId w14:val="6CAC7F3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2" ma:contentTypeDescription="Create a new document." ma:contentTypeScope="" ma:versionID="237be19c04bb370317a62894ff1bea9f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9930B-C7CC-47D6-8B96-49BC2FC29290}">
  <ds:schemaRefs>
    <ds:schemaRef ds:uri="http://schemas.openxmlformats.org/package/2006/metadata/core-properties"/>
    <ds:schemaRef ds:uri="http://purl.org/dc/dcmitype/"/>
    <ds:schemaRef ds:uri="d1207536-9e68-4e3e-aeed-b740370baf18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d0ed0c3-5985-4eca-a33b-383541a093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3B400-C73D-42DE-A8D5-F719DBB33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01E08-7C33-4AAD-9431-B7A111A97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Solís</cp:lastModifiedBy>
  <cp:revision>13</cp:revision>
  <dcterms:created xsi:type="dcterms:W3CDTF">2016-02-08T18:23:00Z</dcterms:created>
  <dcterms:modified xsi:type="dcterms:W3CDTF">2021-07-06T15:01:00Z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